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69" w:rsidRPr="00566369" w:rsidRDefault="00821C96" w:rsidP="00821C96">
      <w:pPr>
        <w:shd w:val="clear" w:color="auto" w:fill="FFFFFF"/>
        <w:spacing w:after="45" w:line="310" w:lineRule="atLeast"/>
        <w:ind w:firstLine="240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821C96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hu-HU"/>
        </w:rPr>
        <w:t>2.</w:t>
      </w:r>
      <w:r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hu-HU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hu-HU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hu-HU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hu-HU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hu-HU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hu-HU"/>
        </w:rPr>
        <w:tab/>
      </w:r>
      <w:r w:rsidR="00566369" w:rsidRPr="00566369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6. melléklet a 328/2011. (XII. 29.) Korm. rendelethez</w:t>
      </w:r>
    </w:p>
    <w:p w:rsidR="00566369" w:rsidRPr="00566369" w:rsidRDefault="00566369" w:rsidP="00566369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vertAlign w:val="superscript"/>
          <w:lang w:eastAsia="hu-HU"/>
        </w:rPr>
      </w:pPr>
      <w:r w:rsidRPr="00566369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NYILATKOZAT a Gyvt. 21/B. § (1) bekezdés a) pontja szerinti ingyenes bölcsődei, mini bölcsődei és óvodai gyermekétkeztetés igénybevételéhez</w:t>
      </w:r>
    </w:p>
    <w:p w:rsidR="00566369" w:rsidRPr="00566369" w:rsidRDefault="00566369" w:rsidP="00566369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566369" w:rsidRDefault="00566369" w:rsidP="00566369">
      <w:pPr>
        <w:shd w:val="clear" w:color="auto" w:fill="FFFFFF"/>
        <w:spacing w:after="45" w:line="3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 Alulírott 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__________</w:t>
      </w: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(születési név: 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__</w:t>
      </w: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, születési hely, idő 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____________</w:t>
      </w: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,_____. _____ ._____. </w:t>
      </w:r>
    </w:p>
    <w:p w:rsidR="00566369" w:rsidRPr="00566369" w:rsidRDefault="00566369" w:rsidP="00566369">
      <w:pPr>
        <w:shd w:val="clear" w:color="auto" w:fill="FFFFFF"/>
        <w:spacing w:after="45" w:line="3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anyja neve: 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___________</w:t>
      </w: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) ________________________ szám alatti lakos, mint a</w:t>
      </w:r>
    </w:p>
    <w:p w:rsidR="00566369" w:rsidRPr="00566369" w:rsidRDefault="00566369" w:rsidP="00566369">
      <w:pPr>
        <w:shd w:val="clear" w:color="auto" w:fill="FFFFFF"/>
        <w:spacing w:after="45" w:line="3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1.1. 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______</w:t>
      </w: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nevű gyermek (születési hely, idő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_____________ </w:t>
      </w: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_____._____.____. anyja neve:____________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softHyphen/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softHyphen/>
        <w:t>______________________________)</w:t>
      </w:r>
    </w:p>
    <w:p w:rsidR="00566369" w:rsidRPr="00566369" w:rsidRDefault="00566369" w:rsidP="00566369">
      <w:pPr>
        <w:shd w:val="clear" w:color="auto" w:fill="FFFFFF"/>
        <w:spacing w:after="45" w:line="3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1.2. </w:t>
      </w:r>
      <w:r w:rsidRPr="0056636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hu-HU"/>
        </w:rPr>
        <w:t> </w:t>
      </w: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_____ </w:t>
      </w: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nevű gyermek (születési hely, idő 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________ </w:t>
      </w: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_____._____.____. anyja neve:____________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________________________________________)</w:t>
      </w:r>
    </w:p>
    <w:p w:rsidR="00566369" w:rsidRPr="00566369" w:rsidRDefault="00566369" w:rsidP="00566369">
      <w:pPr>
        <w:shd w:val="clear" w:color="auto" w:fill="FFFFFF"/>
        <w:spacing w:after="45" w:line="3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1.3.__________________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_______</w:t>
      </w: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nevű gyermek (születési hely, idő 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______</w:t>
      </w: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, ____, _____._____.____. anyja neve:____________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___________________________________)</w:t>
      </w:r>
    </w:p>
    <w:p w:rsidR="00566369" w:rsidRPr="00566369" w:rsidRDefault="00566369" w:rsidP="00566369">
      <w:pPr>
        <w:shd w:val="clear" w:color="auto" w:fill="FFFFFF"/>
        <w:spacing w:after="45" w:line="3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szülője/más törvényes képviselője/gondviselője (a megfelelő aláhúzandó) a gyermekek védelméről és a gyámügyi igazgatásról szóló </w:t>
      </w:r>
      <w:hyperlink r:id="rId4" w:anchor="sid256" w:history="1">
        <w:r w:rsidRPr="00E36E39">
          <w:rPr>
            <w:rFonts w:ascii="Arial" w:eastAsia="Times New Roman" w:hAnsi="Arial" w:cs="Arial"/>
            <w:b/>
            <w:bCs/>
            <w:i/>
            <w:color w:val="000000"/>
            <w:sz w:val="21"/>
            <w:szCs w:val="21"/>
            <w:u w:val="single"/>
            <w:lang w:eastAsia="hu-HU"/>
          </w:rPr>
          <w:t>1997. évi XXXI. törvény</w:t>
        </w:r>
      </w:hyperlink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szerinti gyermekétkeztetési normatív kedvezmény igénybevételét </w:t>
      </w:r>
      <w:r w:rsidRPr="00566369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az alábbi jogcím alapján kérem, mivel a gyermek(ek)</w:t>
      </w: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:</w:t>
      </w:r>
    </w:p>
    <w:p w:rsidR="00566369" w:rsidRDefault="00566369" w:rsidP="003B18C8">
      <w:pPr>
        <w:shd w:val="clear" w:color="auto" w:fill="FFFFFF"/>
        <w:spacing w:after="45" w:line="3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a) rendszeres gyermekvédelmi kedvezményben részesül ........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</w:t>
      </w: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év ........................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 hónap .......     </w:t>
      </w: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napj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ától, </w:t>
      </w:r>
    </w:p>
    <w:p w:rsidR="00566369" w:rsidRPr="00566369" w:rsidRDefault="00566369" w:rsidP="003B18C8">
      <w:pPr>
        <w:shd w:val="clear" w:color="auto" w:fill="FFFFFF"/>
        <w:spacing w:after="45" w:line="3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b) tartósan beteg vagy fogyatékos,</w:t>
      </w:r>
    </w:p>
    <w:p w:rsidR="00566369" w:rsidRPr="00566369" w:rsidRDefault="00566369" w:rsidP="003B18C8">
      <w:pPr>
        <w:shd w:val="clear" w:color="auto" w:fill="FFFFFF"/>
        <w:spacing w:after="45" w:line="3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c) családjában tartósan beteg vagy fogyatékos gyermeket nevelnek,</w:t>
      </w:r>
    </w:p>
    <w:p w:rsidR="00566369" w:rsidRPr="00566369" w:rsidRDefault="00566369" w:rsidP="003B18C8">
      <w:pPr>
        <w:shd w:val="clear" w:color="auto" w:fill="FFFFFF"/>
        <w:spacing w:after="45" w:line="3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d) </w:t>
      </w:r>
      <w:r w:rsidRPr="0056636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hu-HU"/>
        </w:rPr>
        <w:t> </w:t>
      </w: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családjában három vagy több gyermeket nevelnek,</w:t>
      </w:r>
    </w:p>
    <w:p w:rsidR="00566369" w:rsidRPr="00566369" w:rsidRDefault="00566369" w:rsidP="003B18C8">
      <w:pPr>
        <w:shd w:val="clear" w:color="auto" w:fill="FFFFFF"/>
        <w:spacing w:after="45" w:line="3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e) nevelésbe vételét rendelte el a gyámhatóság, vagy</w:t>
      </w:r>
    </w:p>
    <w:p w:rsidR="00566369" w:rsidRPr="00566369" w:rsidRDefault="00566369" w:rsidP="00566369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_______________________</w:t>
      </w:r>
    </w:p>
    <w:p w:rsidR="00566369" w:rsidRPr="00566369" w:rsidRDefault="00566369" w:rsidP="003B18C8">
      <w:pPr>
        <w:shd w:val="clear" w:color="auto" w:fill="FFFFFF"/>
        <w:spacing w:after="45" w:line="3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f) 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566369" w:rsidRPr="00566369" w:rsidRDefault="00566369" w:rsidP="003B18C8">
      <w:pPr>
        <w:shd w:val="clear" w:color="auto" w:fill="FFFFFF"/>
        <w:spacing w:after="45" w:line="3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1a. Az étkeztetés biztosítását</w:t>
      </w:r>
    </w:p>
    <w:p w:rsidR="00566369" w:rsidRPr="00566369" w:rsidRDefault="00566369" w:rsidP="00566369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|_| kizárólag a déli meleg főétkezés, vagy</w:t>
      </w:r>
    </w:p>
    <w:p w:rsidR="00566369" w:rsidRPr="00566369" w:rsidRDefault="00566369" w:rsidP="00566369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|_| a déli meleg főétkezés mellett egy kisétkezés, vagy</w:t>
      </w:r>
      <w:bookmarkStart w:id="0" w:name="_GoBack"/>
      <w:bookmarkEnd w:id="0"/>
    </w:p>
    <w:p w:rsidR="00566369" w:rsidRPr="00566369" w:rsidRDefault="00566369" w:rsidP="00566369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|_| a déli meleg főétkezés mellett két kisétkezés, vagy</w:t>
      </w:r>
    </w:p>
    <w:p w:rsidR="00566369" w:rsidRPr="00566369" w:rsidRDefault="00566369" w:rsidP="00566369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|_| bölcsőde, mini bölcsőde esetében a déli meleg főétkezés mellett a reggeli főétkezés és két 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   </w:t>
      </w: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kisétkezés vonatkozásában kérem.</w:t>
      </w:r>
    </w:p>
    <w:p w:rsidR="00566369" w:rsidRPr="00566369" w:rsidRDefault="00566369" w:rsidP="003B18C8">
      <w:pPr>
        <w:shd w:val="clear" w:color="auto" w:fill="FFFFFF"/>
        <w:spacing w:after="45" w:line="3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1b.Kérem diétás étrend biztosítását: igen / nem (a választott lehetőség aláhúzandó!) a következő egészségi állapotra tekintettel: ........................................................................</w:t>
      </w:r>
    </w:p>
    <w:p w:rsidR="00566369" w:rsidRPr="00566369" w:rsidRDefault="00566369" w:rsidP="003B18C8">
      <w:pPr>
        <w:shd w:val="clear" w:color="auto" w:fill="FFFFFF"/>
        <w:spacing w:after="45" w:line="3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566369" w:rsidRDefault="00566369" w:rsidP="005B42A1">
      <w:pPr>
        <w:shd w:val="clear" w:color="auto" w:fill="FFFFFF"/>
        <w:spacing w:after="45" w:line="3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Dátum: ................................................</w:t>
      </w:r>
    </w:p>
    <w:p w:rsidR="005B42A1" w:rsidRPr="00566369" w:rsidRDefault="005B42A1" w:rsidP="005B42A1">
      <w:pPr>
        <w:shd w:val="clear" w:color="auto" w:fill="FFFFFF"/>
        <w:spacing w:after="45" w:line="3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:rsidR="00566369" w:rsidRPr="00566369" w:rsidRDefault="00566369" w:rsidP="005B42A1">
      <w:pPr>
        <w:shd w:val="clear" w:color="auto" w:fill="FFFFFF"/>
        <w:spacing w:after="45" w:line="3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...................................................</w:t>
      </w:r>
      <w:r w:rsidR="005B42A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</w:t>
      </w:r>
    </w:p>
    <w:p w:rsidR="00566369" w:rsidRPr="00566369" w:rsidRDefault="00566369" w:rsidP="005B42A1">
      <w:pPr>
        <w:shd w:val="clear" w:color="auto" w:fill="FFFFFF"/>
        <w:spacing w:after="45" w:line="3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ellátást igénybe vevő</w:t>
      </w:r>
    </w:p>
    <w:p w:rsidR="00566369" w:rsidRPr="00566369" w:rsidRDefault="00566369" w:rsidP="003B18C8">
      <w:pPr>
        <w:shd w:val="clear" w:color="auto" w:fill="FFFFFF"/>
        <w:spacing w:after="45" w:line="3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(szülő, más törvényes képviselő, nevelésbe vett gyermek esetén az ellátást nyújtó </w:t>
      </w:r>
      <w:r w:rsidR="005B42A1"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nevelőszülő, </w:t>
      </w:r>
      <w:r w:rsidR="005B42A1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r w:rsidR="003B18C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    </w:t>
      </w:r>
      <w:r w:rsidRPr="0056636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intézményvezető) aláírása</w:t>
      </w:r>
    </w:p>
    <w:p w:rsidR="00A16183" w:rsidRDefault="00A16183" w:rsidP="00566369">
      <w:pPr>
        <w:jc w:val="both"/>
      </w:pPr>
    </w:p>
    <w:sectPr w:rsidR="00A16183" w:rsidSect="00566369">
      <w:pgSz w:w="11906" w:h="16838"/>
      <w:pgMar w:top="227" w:right="1418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69"/>
    <w:rsid w:val="003B18C8"/>
    <w:rsid w:val="00565D58"/>
    <w:rsid w:val="00566369"/>
    <w:rsid w:val="005B42A1"/>
    <w:rsid w:val="00821C96"/>
    <w:rsid w:val="00A16183"/>
    <w:rsid w:val="00E3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34E9"/>
  <w15:chartTrackingRefBased/>
  <w15:docId w15:val="{C91A7BEA-9037-4E79-B875-C624E99E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3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B4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2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0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6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3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7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8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2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0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6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5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5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9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9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1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6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2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2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4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3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1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0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pten.hu/optijus/lawtext/13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Jászfényszaru</cp:lastModifiedBy>
  <cp:revision>4</cp:revision>
  <cp:lastPrinted>2017-01-18T09:33:00Z</cp:lastPrinted>
  <dcterms:created xsi:type="dcterms:W3CDTF">2019-04-25T08:18:00Z</dcterms:created>
  <dcterms:modified xsi:type="dcterms:W3CDTF">2021-01-05T09:33:00Z</dcterms:modified>
</cp:coreProperties>
</file>